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1C" w:rsidRDefault="00F65BA5" w:rsidP="0002351C">
      <w:pPr>
        <w:suppressAutoHyphens/>
        <w:spacing w:after="0"/>
        <w:ind w:left="4763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>УТВЕРЖДЕНО</w:t>
      </w:r>
    </w:p>
    <w:p w:rsidR="00F65BA5" w:rsidRPr="00F65BA5" w:rsidRDefault="004028E2" w:rsidP="0002351C">
      <w:pPr>
        <w:suppressAutoHyphens/>
        <w:spacing w:after="0"/>
        <w:ind w:left="4763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>Р</w:t>
      </w:r>
      <w:r w:rsidR="00F65BA5" w:rsidRPr="00F65BA5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65BA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65BA5" w:rsidRPr="00F65BA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A5" w:rsidRPr="0070104D" w:rsidRDefault="00F65BA5" w:rsidP="004028E2">
      <w:pPr>
        <w:suppressAutoHyphens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F65BA5">
        <w:rPr>
          <w:rFonts w:ascii="Times New Roman" w:hAnsi="Times New Roman" w:cs="Times New Roman"/>
          <w:sz w:val="28"/>
          <w:szCs w:val="28"/>
        </w:rPr>
        <w:t xml:space="preserve">от </w:t>
      </w:r>
      <w:r w:rsidR="0002351C" w:rsidRPr="00F65BA5">
        <w:rPr>
          <w:rFonts w:ascii="Times New Roman" w:hAnsi="Times New Roman" w:cs="Times New Roman"/>
          <w:sz w:val="28"/>
          <w:szCs w:val="28"/>
        </w:rPr>
        <w:t>«</w:t>
      </w:r>
      <w:r w:rsidR="0070104D" w:rsidRPr="0070104D">
        <w:rPr>
          <w:rFonts w:ascii="Times New Roman" w:hAnsi="Times New Roman" w:cs="Times New Roman"/>
          <w:sz w:val="28"/>
          <w:szCs w:val="28"/>
        </w:rPr>
        <w:t>2</w:t>
      </w:r>
      <w:r w:rsidR="0070104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2351C">
        <w:rPr>
          <w:rFonts w:ascii="Times New Roman" w:hAnsi="Times New Roman" w:cs="Times New Roman"/>
          <w:sz w:val="28"/>
          <w:szCs w:val="28"/>
        </w:rPr>
        <w:t>»</w:t>
      </w:r>
      <w:r w:rsidR="0070104D" w:rsidRPr="00701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701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70104D" w:rsidRPr="00701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03   </w:t>
      </w:r>
      <w:r w:rsidRPr="00701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F2C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0104D" w:rsidRPr="00701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118</w:t>
      </w:r>
    </w:p>
    <w:p w:rsidR="00F65BA5" w:rsidRPr="00F65BA5" w:rsidRDefault="00F65BA5" w:rsidP="00F65B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65BA5" w:rsidRPr="00F65BA5" w:rsidRDefault="00F65BA5" w:rsidP="00B366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5BA5" w:rsidRPr="00F65BA5" w:rsidRDefault="00F65BA5" w:rsidP="00B3668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BA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028E2" w:rsidRPr="00F65BA5">
        <w:rPr>
          <w:rFonts w:ascii="Times New Roman" w:hAnsi="Times New Roman" w:cs="Times New Roman"/>
          <w:bCs/>
          <w:sz w:val="28"/>
          <w:szCs w:val="28"/>
        </w:rPr>
        <w:t xml:space="preserve">отделе </w:t>
      </w:r>
      <w:r w:rsidR="004028E2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 </w:t>
      </w:r>
    </w:p>
    <w:p w:rsidR="0002351C" w:rsidRDefault="00F65BA5" w:rsidP="00B3668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BA5">
        <w:rPr>
          <w:rFonts w:ascii="Times New Roman" w:hAnsi="Times New Roman" w:cs="Times New Roman"/>
          <w:bCs/>
          <w:sz w:val="28"/>
          <w:szCs w:val="28"/>
        </w:rPr>
        <w:t>управления земельн</w:t>
      </w:r>
      <w:r w:rsidR="004028E2">
        <w:rPr>
          <w:rFonts w:ascii="Times New Roman" w:hAnsi="Times New Roman" w:cs="Times New Roman"/>
          <w:bCs/>
          <w:sz w:val="28"/>
          <w:szCs w:val="28"/>
        </w:rPr>
        <w:t>ы</w:t>
      </w:r>
      <w:r w:rsidRPr="00F65BA5">
        <w:rPr>
          <w:rFonts w:ascii="Times New Roman" w:hAnsi="Times New Roman" w:cs="Times New Roman"/>
          <w:bCs/>
          <w:sz w:val="28"/>
          <w:szCs w:val="28"/>
        </w:rPr>
        <w:t>х отношений</w:t>
      </w:r>
      <w:r w:rsidR="004028E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F65BA5" w:rsidRPr="00F65BA5" w:rsidRDefault="004028E2" w:rsidP="00B3668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F65BA5"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="00F65BA5" w:rsidRPr="00F65B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BA5" w:rsidRPr="00F65BA5" w:rsidRDefault="00F65BA5" w:rsidP="004028E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A5" w:rsidRPr="00F65BA5" w:rsidRDefault="00F65BA5" w:rsidP="004028E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65BA5" w:rsidRPr="00F65BA5" w:rsidRDefault="00F65BA5" w:rsidP="00B73EB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65BA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67AA7" w:rsidRDefault="00F65BA5" w:rsidP="000235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4028E2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884F26">
        <w:rPr>
          <w:rFonts w:ascii="Times New Roman" w:hAnsi="Times New Roman" w:cs="Times New Roman"/>
          <w:sz w:val="28"/>
          <w:szCs w:val="28"/>
        </w:rPr>
        <w:t>контроля управления</w:t>
      </w:r>
      <w:r w:rsidR="004028E2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городского округа Красногорск </w:t>
      </w:r>
      <w:r w:rsidRPr="00F65BA5">
        <w:rPr>
          <w:rFonts w:ascii="Times New Roman" w:hAnsi="Times New Roman" w:cs="Times New Roman"/>
          <w:sz w:val="28"/>
          <w:szCs w:val="28"/>
        </w:rPr>
        <w:t xml:space="preserve">(далее – Отдел, Управление, Администрация) является структурным подразделением органа Администрации </w:t>
      </w:r>
      <w:r w:rsidR="004028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351C" w:rsidRPr="0002351C">
        <w:rPr>
          <w:rFonts w:ascii="Times New Roman" w:hAnsi="Times New Roman" w:cs="Times New Roman"/>
          <w:sz w:val="28"/>
          <w:szCs w:val="28"/>
        </w:rPr>
        <w:t xml:space="preserve"> -</w:t>
      </w:r>
      <w:r w:rsidR="004028E2"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F65BA5">
        <w:rPr>
          <w:rFonts w:ascii="Times New Roman" w:hAnsi="Times New Roman" w:cs="Times New Roman"/>
          <w:sz w:val="28"/>
          <w:szCs w:val="28"/>
        </w:rPr>
        <w:t xml:space="preserve"> и подчиняется начальнику У</w:t>
      </w:r>
      <w:r w:rsidRPr="00F65BA5">
        <w:rPr>
          <w:rFonts w:ascii="Times New Roman" w:hAnsi="Times New Roman" w:cs="Times New Roman"/>
          <w:bCs/>
          <w:sz w:val="28"/>
          <w:szCs w:val="28"/>
        </w:rPr>
        <w:t xml:space="preserve">правления. </w:t>
      </w:r>
    </w:p>
    <w:p w:rsidR="00F65BA5" w:rsidRPr="00F65BA5" w:rsidRDefault="00F65BA5" w:rsidP="000235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Уставом </w:t>
      </w:r>
      <w:r w:rsidR="004028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5BA5">
        <w:rPr>
          <w:rFonts w:ascii="Times New Roman" w:hAnsi="Times New Roman" w:cs="Times New Roman"/>
          <w:sz w:val="28"/>
          <w:szCs w:val="28"/>
        </w:rPr>
        <w:t>Красногорск</w:t>
      </w:r>
      <w:r w:rsidR="004028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65BA5">
        <w:rPr>
          <w:rFonts w:ascii="Times New Roman" w:hAnsi="Times New Roman" w:cs="Times New Roman"/>
          <w:sz w:val="28"/>
          <w:szCs w:val="28"/>
        </w:rPr>
        <w:t xml:space="preserve">, решениями Совета депутатов </w:t>
      </w:r>
      <w:r w:rsidR="004028E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65BA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4028E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65BA5">
        <w:rPr>
          <w:rFonts w:ascii="Times New Roman" w:hAnsi="Times New Roman" w:cs="Times New Roman"/>
          <w:sz w:val="28"/>
          <w:szCs w:val="28"/>
        </w:rPr>
        <w:t>, постановлениями и распоряжениями администрации</w:t>
      </w:r>
      <w:r w:rsidR="004028E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Pr="00F65BA5">
        <w:rPr>
          <w:rFonts w:ascii="Times New Roman" w:hAnsi="Times New Roman" w:cs="Times New Roman"/>
          <w:sz w:val="28"/>
          <w:szCs w:val="28"/>
        </w:rPr>
        <w:t>, положением об Управлении,</w:t>
      </w:r>
      <w:r w:rsidR="0002351C" w:rsidRPr="0002351C">
        <w:rPr>
          <w:rFonts w:ascii="Times New Roman" w:hAnsi="Times New Roman" w:cs="Times New Roman"/>
          <w:sz w:val="28"/>
          <w:szCs w:val="28"/>
        </w:rPr>
        <w:t xml:space="preserve"> </w:t>
      </w:r>
      <w:r w:rsidR="0002351C">
        <w:rPr>
          <w:rFonts w:ascii="Times New Roman" w:hAnsi="Times New Roman" w:cs="Times New Roman"/>
          <w:sz w:val="28"/>
          <w:szCs w:val="28"/>
        </w:rPr>
        <w:t>настоящим</w:t>
      </w:r>
      <w:r w:rsidRPr="00F65BA5">
        <w:rPr>
          <w:rFonts w:ascii="Times New Roman" w:hAnsi="Times New Roman" w:cs="Times New Roman"/>
          <w:sz w:val="28"/>
          <w:szCs w:val="28"/>
        </w:rPr>
        <w:t xml:space="preserve"> положением об Отделе.</w:t>
      </w:r>
    </w:p>
    <w:p w:rsidR="00F65BA5" w:rsidRPr="00F65BA5" w:rsidRDefault="00F65BA5" w:rsidP="00B73EB0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E8" w:rsidRDefault="00F65BA5" w:rsidP="00B73EB0">
      <w:pPr>
        <w:suppressAutoHyphens/>
        <w:spacing w:line="240" w:lineRule="auto"/>
        <w:jc w:val="center"/>
        <w:rPr>
          <w:sz w:val="28"/>
          <w:szCs w:val="28"/>
        </w:rPr>
      </w:pPr>
      <w:r w:rsidRPr="00F65B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65BA5">
        <w:rPr>
          <w:rFonts w:ascii="Times New Roman" w:hAnsi="Times New Roman" w:cs="Times New Roman"/>
          <w:b/>
          <w:bCs/>
          <w:sz w:val="28"/>
          <w:szCs w:val="28"/>
        </w:rPr>
        <w:t>. ОСНОВНЫЕ ЗАДАЧИ</w:t>
      </w:r>
    </w:p>
    <w:p w:rsidR="003E7F9D" w:rsidRPr="00021D6D" w:rsidRDefault="004028E2" w:rsidP="00021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проверок на территории городского округа Красногорск соблюдения гражданами,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</w:t>
      </w:r>
      <w:r w:rsidR="004D7B52" w:rsidRPr="00021D6D">
        <w:rPr>
          <w:rFonts w:ascii="Times New Roman" w:hAnsi="Times New Roman" w:cs="Times New Roman"/>
          <w:sz w:val="28"/>
          <w:szCs w:val="28"/>
        </w:rPr>
        <w:t>ного значения.</w:t>
      </w:r>
      <w:r w:rsidR="003E7F9D" w:rsidRPr="0002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9D" w:rsidRPr="00021D6D" w:rsidRDefault="003E7F9D" w:rsidP="00021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 xml:space="preserve">2.2. Осуществление муниципального контроля в области использования и охраны особо охраняемых природных территорий местного значения, муниципальный лесной контроль, деятельности по  организации и проведению на территории городского округа Красногорск  муниципального </w:t>
      </w:r>
      <w:r w:rsidRPr="00021D6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контроля за соблюдением юридическими лицами, индивидуальными предпринимателями требований, установленных федеральными законами, законами субъекта Российской Федерации, муниципальными правовыми актами, в порядке, предусмотренном  Федеральным  </w:t>
      </w:r>
      <w:hyperlink r:id="rId5" w:history="1">
        <w:r w:rsidRPr="00021D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1D6D">
        <w:rPr>
          <w:rFonts w:ascii="Times New Roman" w:hAnsi="Times New Roman" w:cs="Times New Roman"/>
          <w:sz w:val="28"/>
          <w:szCs w:val="28"/>
        </w:rPr>
        <w:t xml:space="preserve">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E7F9D" w:rsidRPr="00021D6D" w:rsidRDefault="003E7F9D" w:rsidP="00021D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2.</w:t>
      </w:r>
      <w:r w:rsidR="00021D6D" w:rsidRPr="00021D6D">
        <w:rPr>
          <w:rFonts w:ascii="Times New Roman" w:hAnsi="Times New Roman" w:cs="Times New Roman"/>
          <w:sz w:val="28"/>
          <w:szCs w:val="28"/>
        </w:rPr>
        <w:t>3.</w:t>
      </w:r>
      <w:r w:rsidRPr="00021D6D">
        <w:rPr>
          <w:rFonts w:ascii="Times New Roman" w:hAnsi="Times New Roman" w:cs="Times New Roman"/>
          <w:sz w:val="28"/>
          <w:szCs w:val="28"/>
        </w:rPr>
        <w:t xml:space="preserve"> Разработка муниципальных правовых актов, направленных на комплексное правовое обеспечение по вопросам, относящимся к компетенции отдела.</w:t>
      </w:r>
    </w:p>
    <w:p w:rsidR="004028E2" w:rsidRPr="00021D6D" w:rsidRDefault="00035C0F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0F69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мер</w:t>
      </w:r>
      <w:r w:rsidR="004028E2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предупреждению, выявлению и пресечению нарушений земельного </w:t>
      </w:r>
      <w:r w:rsidR="00774915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</w:t>
      </w:r>
      <w:r w:rsidR="004028E2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городского округа Красногорск.</w:t>
      </w:r>
    </w:p>
    <w:p w:rsidR="00F9193B" w:rsidRDefault="00035C0F" w:rsidP="006150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774915" w:rsidRPr="006C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74915" w:rsidRPr="00035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ФУНКЦИИ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Отдел в соответствии с поставленными задачами осуществляет следующие функции:</w:t>
      </w:r>
    </w:p>
    <w:p w:rsidR="00672067" w:rsidRPr="00021D6D" w:rsidRDefault="00672067" w:rsidP="00021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3.1.</w:t>
      </w:r>
      <w:r w:rsidR="00E217A7">
        <w:rPr>
          <w:rFonts w:ascii="Times New Roman" w:hAnsi="Times New Roman" w:cs="Times New Roman"/>
          <w:sz w:val="28"/>
          <w:szCs w:val="28"/>
        </w:rPr>
        <w:t xml:space="preserve"> </w:t>
      </w:r>
      <w:r w:rsidR="00E217A7" w:rsidRPr="00021D6D">
        <w:rPr>
          <w:rFonts w:ascii="Times New Roman" w:hAnsi="Times New Roman" w:cs="Times New Roman"/>
          <w:sz w:val="28"/>
          <w:szCs w:val="28"/>
        </w:rPr>
        <w:t>М</w:t>
      </w:r>
      <w:r w:rsidRPr="00021D6D">
        <w:rPr>
          <w:rFonts w:ascii="Times New Roman" w:hAnsi="Times New Roman" w:cs="Times New Roman"/>
          <w:sz w:val="28"/>
          <w:szCs w:val="28"/>
        </w:rPr>
        <w:t>униципальный земельный контроль осуществляется путем проведения плановых и внеплановых проверок:</w:t>
      </w:r>
    </w:p>
    <w:p w:rsidR="00672067" w:rsidRPr="00672067" w:rsidRDefault="00672067" w:rsidP="0002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 xml:space="preserve">- за надлежащим исполнением муниципальных правовых </w:t>
      </w:r>
      <w:r w:rsidR="00AE2F33" w:rsidRPr="00672067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02351C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72067">
        <w:rPr>
          <w:rFonts w:ascii="Times New Roman" w:hAnsi="Times New Roman" w:cs="Times New Roman"/>
          <w:sz w:val="28"/>
          <w:szCs w:val="28"/>
        </w:rPr>
        <w:t>, регулирующих земельные отношения;</w:t>
      </w:r>
    </w:p>
    <w:p w:rsidR="00672067" w:rsidRPr="00672067" w:rsidRDefault="00672067" w:rsidP="0002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соблюдением порядка, исключающего самовольное занятие земельных участков;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соблюдением порядка переуступки права пользования земельными участками;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соблюдением собственниками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067">
        <w:rPr>
          <w:rFonts w:ascii="Times New Roman" w:hAnsi="Times New Roman" w:cs="Times New Roman"/>
          <w:sz w:val="28"/>
          <w:szCs w:val="28"/>
        </w:rPr>
        <w:t>землепользователями, арендаторами условий договоров: на передачу земельных участков в собственность, постоянное (бессрочное) пользование, безвозмездное срочное пользование, аренду;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соблюдением сроков освоения земельных участков в случае их установления федеральным законодательством;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 xml:space="preserve">- за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672067">
        <w:rPr>
          <w:rFonts w:ascii="Times New Roman" w:hAnsi="Times New Roman" w:cs="Times New Roman"/>
          <w:sz w:val="28"/>
          <w:szCs w:val="28"/>
        </w:rPr>
        <w:lastRenderedPageBreak/>
        <w:t>агрохимикатами</w:t>
      </w:r>
      <w:proofErr w:type="spellEnd"/>
      <w:r w:rsidRPr="00672067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выполнением требований о наличии и сохранности межевых знаков границ земельных участков;</w:t>
      </w:r>
    </w:p>
    <w:p w:rsid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предоставлением достоверных сведений о состоянии земель;</w:t>
      </w:r>
    </w:p>
    <w:p w:rsidR="00EF0F69" w:rsidRPr="00672067" w:rsidRDefault="00EF0F69" w:rsidP="00EF0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соблюдением условий договоров аренды земельных участков, предоставленных </w:t>
      </w:r>
      <w:r w:rsidR="000235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юридическим лицам, индивидуальным предпринимателям и гражданам.</w:t>
      </w:r>
    </w:p>
    <w:p w:rsidR="00672067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EF0F69" w:rsidRPr="00672067" w:rsidRDefault="00672067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67">
        <w:rPr>
          <w:rFonts w:ascii="Times New Roman" w:hAnsi="Times New Roman" w:cs="Times New Roman"/>
          <w:sz w:val="28"/>
          <w:szCs w:val="28"/>
        </w:rPr>
        <w:t>- за выполнением иных требований, установленных муниципальными правовыми актами;</w:t>
      </w:r>
    </w:p>
    <w:p w:rsidR="00EF0F69" w:rsidRDefault="00021D6D" w:rsidP="0067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672067" w:rsidRPr="00672067">
        <w:rPr>
          <w:rFonts w:ascii="Times New Roman" w:hAnsi="Times New Roman" w:cs="Times New Roman"/>
          <w:sz w:val="28"/>
          <w:szCs w:val="28"/>
        </w:rPr>
        <w:t>онтроль исполнения предписаний и вынесенных решений по вопросам соблюдения земельного законодательства и принятие мер по устранению выявленных нарушений земельного законодательства.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3.2. Муниципальн</w:t>
      </w:r>
      <w:r w:rsidR="00F06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ый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</w:t>
      </w:r>
      <w:r w:rsidR="00F06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области использования и охраны особо охраняемых природн</w:t>
      </w:r>
      <w:r w:rsidR="00F06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ых территорий местного значения: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sz w:val="28"/>
          <w:szCs w:val="28"/>
        </w:rPr>
        <w:t xml:space="preserve">         а)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муниципальный контроль в области использования и охраны особо охраняемых природных территорий местного значения </w:t>
      </w:r>
      <w:r w:rsidRPr="00021D6D">
        <w:rPr>
          <w:rFonts w:ascii="Times New Roman" w:hAnsi="Times New Roman" w:cs="Times New Roman"/>
          <w:sz w:val="28"/>
          <w:szCs w:val="28"/>
        </w:rPr>
        <w:t>осуществляется путем проведения плановых и внеплановых проверок,</w:t>
      </w:r>
      <w:r w:rsidRPr="00021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1D6D">
        <w:rPr>
          <w:rFonts w:ascii="Times New Roman" w:hAnsi="Times New Roman" w:cs="Times New Roman"/>
          <w:sz w:val="28"/>
          <w:szCs w:val="28"/>
        </w:rPr>
        <w:t xml:space="preserve">предметом которых является соблюдение,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предупреждение, выявление и пресечение нарушений юридическими лицами, их руководителями, иными должностными лицами, индивидуальными предпринимателями и гражданами требований законодательства в области использования и охраны, особо охраняемых природных территорий местного значения;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муниципальный контроль осуществляется за: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режимом использования особо охраняемых природных территорий местного значения, устанавливаемым муниципальными</w:t>
      </w:r>
      <w:r w:rsidR="00906D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правовыми актами администрации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особым правовым режимом использования земельных участков, природных ресурсов и иных объектов недвижимости, расположенных в границах особо охраняемых природных территорий </w:t>
      </w:r>
      <w:r w:rsidR="00906D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Красногорск;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проведение плановых и внеплановых проверок;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г) проведение мониторинга эффективности муниципального контроля;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д) </w:t>
      </w:r>
      <w:r w:rsidRPr="00021D6D">
        <w:rPr>
          <w:rFonts w:ascii="Times New Roman" w:hAnsi="Times New Roman" w:cs="Times New Roman"/>
          <w:sz w:val="28"/>
          <w:szCs w:val="28"/>
        </w:rPr>
        <w:t>выполнением иных требований, установленных муниципальными правовыми актами;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 xml:space="preserve">   е) контроль исполнения предписаний и вынесенных решений по вопросам соблюдения законодательства и принятие мер по устранению выявленных нарушений.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 Муниципальный лесной контроль</w:t>
      </w:r>
      <w:r w:rsidR="00F06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02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sz w:val="28"/>
          <w:szCs w:val="28"/>
        </w:rPr>
        <w:t>а)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муниципальный лесной контроль</w:t>
      </w:r>
      <w:r w:rsidRPr="00021D6D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плановых и внеплановых проверок,</w:t>
      </w:r>
      <w:r w:rsidRPr="00021D6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предметом которых является соблюдение порядка использования лесных участков, их охраны, защиты и воспроизводства лесов на территории </w:t>
      </w:r>
      <w:r w:rsidR="00906D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 Красногорск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б) муниципальный лесной контроль выполняет следующие функции: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выявление и предупреждение нарушений лесного законодательства, предусмотренных кодексом Российской Федерации об административных правонарушениях, а также иными нормативными правовыми актами;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контроль исполнения нормативных правовых актов</w:t>
      </w:r>
      <w:r w:rsidRPr="00021D6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регулирующих порядок использования лесных участков; 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-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над соблюдением физическими лицами лесного законодательства, а также иных нормативных правовых актов, регулирующих порядок использования лесных участков, их охраны, защиты и воспроизводства лесов на территории муниципального района и сельских поселений, а также юридическими лицами и индивидуальными предпринимателями нормативных правовых актов, регулирующих порядок использования лесных участков, их охраны, защиты и воспроизводства лесов на территории района;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-контроль своевременного оформления, переоформления правоустанавливающих и </w:t>
      </w:r>
      <w:proofErr w:type="spellStart"/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правоудостоверяющих</w:t>
      </w:r>
      <w:proofErr w:type="spellEnd"/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документов;</w:t>
      </w:r>
    </w:p>
    <w:p w:rsidR="00021D6D" w:rsidRPr="00021D6D" w:rsidRDefault="00906D11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021D6D"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контроль за своевременным освобождением гражданами и юридическими лицами лесных участков по окончании срока их аренды, выполнением ими обязательств по сохранению полезных функций лесов;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02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обеспечение сохранности лесоустроительных и геодезических знаков;</w:t>
      </w:r>
    </w:p>
    <w:p w:rsidR="00021D6D" w:rsidRPr="00021D6D" w:rsidRDefault="00021D6D" w:rsidP="0002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021D6D">
        <w:rPr>
          <w:rFonts w:ascii="Times New Roman" w:hAnsi="Times New Roman" w:cs="Times New Roman"/>
          <w:sz w:val="28"/>
          <w:szCs w:val="28"/>
        </w:rPr>
        <w:t>контроль исполнения предписаний и вынесенных решений по вопросам соблюдения лесного законодательства и принятие мер по устранению выявленных нарушений.</w:t>
      </w:r>
    </w:p>
    <w:p w:rsidR="00F9193B" w:rsidRPr="00021D6D" w:rsidRDefault="00F9193B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C0F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5FA4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5C0F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103D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утверждение проектов постановлений и распоряжений администрации городского округа, Совета городского округа Красногорск по вопросам, о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тносящимся к компетенции отдела.</w:t>
      </w:r>
    </w:p>
    <w:p w:rsidR="00F9193B" w:rsidRPr="00021D6D" w:rsidRDefault="00035C0F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5FA4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03D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свою деятельность по реализации земельного контроля в порядке,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26.12.2008г., административным регламен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по осуществлению функций 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93B" w:rsidRPr="00021D6D" w:rsidRDefault="00035C0F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5FA4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103D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аправляет в уполномоченные органы материалы, связанные с нарушениями обязательных требований, для решения вопросов о возбуждении уголовных и административных дел по признакам правонарушений;</w:t>
      </w:r>
    </w:p>
    <w:p w:rsidR="00F9193B" w:rsidRPr="00021D6D" w:rsidRDefault="00895FA4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035C0F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03D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методические материалы и рекомендации, отнесенные к компетенции Отдела;</w:t>
      </w:r>
    </w:p>
    <w:p w:rsidR="0021103D" w:rsidRPr="00021D6D" w:rsidRDefault="0021103D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разъяснения, рекомендации и указания </w:t>
      </w:r>
      <w:r w:rsidR="00672067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</w:t>
      </w:r>
      <w:r w:rsidR="00F9193B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входящим в компетенцию отдела.</w:t>
      </w:r>
    </w:p>
    <w:p w:rsidR="0021103D" w:rsidRPr="00021D6D" w:rsidRDefault="0021103D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EF0F69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отчетов о проведенных мероприятиях по осуществлению муниципального контроля, а также иные отчетные документы в пределах задач и функций, возложенных на отдел действующим </w:t>
      </w:r>
      <w:r w:rsidR="00EF0F69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законодательством, настоящим Положением, муниципальными правовыми актами, должностными инструкциями.</w:t>
      </w:r>
    </w:p>
    <w:p w:rsidR="0021103D" w:rsidRPr="00021D6D" w:rsidRDefault="0021103D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EF0F69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проводит мониторинг эффективности муниципального земельного контроля в соответствующих сферах деятельности.</w:t>
      </w:r>
    </w:p>
    <w:p w:rsidR="00EF0F69" w:rsidRPr="00021D6D" w:rsidRDefault="0021103D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0F69" w:rsidRPr="0002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Разрабатывает административный регламент осуществления муниципального земельного контроля.</w:t>
      </w:r>
    </w:p>
    <w:p w:rsidR="00EF0F69" w:rsidRPr="00021D6D" w:rsidRDefault="00EF0F69" w:rsidP="00021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93B" w:rsidRPr="00021D6D" w:rsidRDefault="006150E8" w:rsidP="00021D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Организация деятельности отдела</w:t>
      </w:r>
    </w:p>
    <w:p w:rsidR="00F9193B" w:rsidRPr="00021D6D" w:rsidRDefault="00F9193B" w:rsidP="00021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 xml:space="preserve">4.1. Отдел возглавляет начальник, который назначается на должность муниципальной службы главой </w:t>
      </w:r>
      <w:r w:rsidR="00E217A7" w:rsidRPr="00021D6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021D6D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и по согласованию с заместителем главы </w:t>
      </w:r>
      <w:r w:rsidR="00E217A7" w:rsidRPr="00021D6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Московской области </w:t>
      </w:r>
      <w:r w:rsidR="0002351C" w:rsidRPr="00021D6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2351C" w:rsidRPr="00021D6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02351C" w:rsidRPr="00021D6D">
        <w:rPr>
          <w:rFonts w:ascii="Times New Roman" w:hAnsi="Times New Roman" w:cs="Times New Roman"/>
          <w:sz w:val="28"/>
          <w:szCs w:val="28"/>
        </w:rPr>
        <w:t xml:space="preserve"> - имущественным отношениям </w:t>
      </w:r>
      <w:r w:rsidRPr="00021D6D">
        <w:rPr>
          <w:rFonts w:ascii="Times New Roman" w:hAnsi="Times New Roman" w:cs="Times New Roman"/>
          <w:sz w:val="28"/>
          <w:szCs w:val="28"/>
        </w:rPr>
        <w:t xml:space="preserve">и освобождается от замещаемой должности главой </w:t>
      </w:r>
      <w:r w:rsidR="00E217A7" w:rsidRPr="00021D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1D6D">
        <w:rPr>
          <w:rFonts w:ascii="Times New Roman" w:hAnsi="Times New Roman" w:cs="Times New Roman"/>
          <w:sz w:val="28"/>
          <w:szCs w:val="28"/>
        </w:rPr>
        <w:t>Красногорск</w:t>
      </w:r>
      <w:r w:rsidR="00E217A7" w:rsidRPr="00021D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21D6D">
        <w:rPr>
          <w:rFonts w:ascii="Times New Roman" w:hAnsi="Times New Roman" w:cs="Times New Roman"/>
          <w:sz w:val="28"/>
          <w:szCs w:val="28"/>
        </w:rPr>
        <w:t>.</w:t>
      </w:r>
    </w:p>
    <w:p w:rsidR="00F9193B" w:rsidRPr="00021D6D" w:rsidRDefault="00F9193B" w:rsidP="00021D6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4.2. Начальник Отдела:</w:t>
      </w:r>
    </w:p>
    <w:p w:rsidR="00F9193B" w:rsidRPr="00021D6D" w:rsidRDefault="00F9193B" w:rsidP="00021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4.2.1. Руководит деятельностью сотрудников Отдела и обеспечивает выполнение стоящих перед Отделом задач.</w:t>
      </w:r>
    </w:p>
    <w:p w:rsidR="00F9193B" w:rsidRPr="00021D6D" w:rsidRDefault="00F9193B" w:rsidP="00021D6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4.2.2. Определяет конкретные работы и задания сотрудникам Отдела, контролирует их выполнение.</w:t>
      </w:r>
    </w:p>
    <w:p w:rsidR="00F9193B" w:rsidRPr="00021D6D" w:rsidRDefault="00F9193B" w:rsidP="00021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>4.2.3. Вносит предложения начальнику Управления по формированию структуры и штата отдела, о поощрении сотрудников Отдела, а также о наложении дисциплинарных взысканий.</w:t>
      </w:r>
    </w:p>
    <w:p w:rsidR="00F9193B" w:rsidRPr="00F65BA5" w:rsidRDefault="00F9193B" w:rsidP="00021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6D">
        <w:rPr>
          <w:rFonts w:ascii="Times New Roman" w:hAnsi="Times New Roman" w:cs="Times New Roman"/>
          <w:sz w:val="28"/>
          <w:szCs w:val="28"/>
        </w:rPr>
        <w:t xml:space="preserve">4.2.4. Вносит предложения по </w:t>
      </w:r>
      <w:r w:rsidR="0002351C" w:rsidRPr="00021D6D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663CD4" w:rsidRPr="00021D6D">
        <w:rPr>
          <w:rFonts w:ascii="Times New Roman" w:hAnsi="Times New Roman" w:cs="Times New Roman"/>
          <w:sz w:val="28"/>
          <w:szCs w:val="28"/>
        </w:rPr>
        <w:t>профессиональному образованию</w:t>
      </w:r>
      <w:r w:rsidRPr="00021D6D">
        <w:rPr>
          <w:rFonts w:ascii="Times New Roman" w:hAnsi="Times New Roman" w:cs="Times New Roman"/>
          <w:sz w:val="28"/>
          <w:szCs w:val="28"/>
        </w:rPr>
        <w:t xml:space="preserve"> сотрудников Отдела</w:t>
      </w:r>
      <w:r w:rsidRPr="00F65BA5">
        <w:rPr>
          <w:rFonts w:ascii="Times New Roman" w:hAnsi="Times New Roman" w:cs="Times New Roman"/>
          <w:sz w:val="28"/>
          <w:szCs w:val="28"/>
        </w:rPr>
        <w:t>.</w:t>
      </w:r>
    </w:p>
    <w:p w:rsidR="00F9193B" w:rsidRDefault="00F9193B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7AA7" w:rsidRDefault="00267AA7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D7B52"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                     </w:t>
      </w:r>
    </w:p>
    <w:p w:rsidR="004D7B52" w:rsidRDefault="00267AA7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                              </w:t>
      </w:r>
      <w:r w:rsidR="004D7B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7B52">
        <w:rPr>
          <w:rFonts w:ascii="Times New Roman" w:hAnsi="Times New Roman" w:cs="Times New Roman"/>
          <w:sz w:val="28"/>
          <w:szCs w:val="28"/>
        </w:rPr>
        <w:t>Д.В.Феоктистов</w:t>
      </w:r>
      <w:proofErr w:type="spellEnd"/>
    </w:p>
    <w:p w:rsidR="004D7B52" w:rsidRDefault="004D7B52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72276" w:rsidRDefault="00F9193B" w:rsidP="0057227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>Начальник</w:t>
      </w:r>
      <w:r w:rsidRPr="00F65BA5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</w:p>
    <w:p w:rsidR="00F9193B" w:rsidRDefault="00E217A7" w:rsidP="0057227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A5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F9193B" w:rsidRPr="00F65BA5">
        <w:rPr>
          <w:rFonts w:ascii="Times New Roman" w:hAnsi="Times New Roman" w:cs="Times New Roman"/>
          <w:bCs/>
          <w:sz w:val="28"/>
          <w:szCs w:val="28"/>
        </w:rPr>
        <w:t xml:space="preserve"> отношений                                                  </w:t>
      </w:r>
      <w:r w:rsidR="004D7B5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F9193B" w:rsidRPr="00F65BA5">
        <w:rPr>
          <w:rFonts w:ascii="Times New Roman" w:hAnsi="Times New Roman" w:cs="Times New Roman"/>
          <w:bCs/>
          <w:sz w:val="28"/>
          <w:szCs w:val="28"/>
        </w:rPr>
        <w:t>И.И.Соболев</w:t>
      </w:r>
      <w:proofErr w:type="spellEnd"/>
    </w:p>
    <w:p w:rsidR="0002351C" w:rsidRPr="00F65BA5" w:rsidRDefault="0002351C" w:rsidP="0057227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3B" w:rsidRDefault="00F9193B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722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1C" w:rsidRDefault="00F9193B" w:rsidP="00F919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</w:t>
      </w:r>
      <w:r w:rsidR="005722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1C">
        <w:rPr>
          <w:rFonts w:ascii="Times New Roman" w:hAnsi="Times New Roman" w:cs="Times New Roman"/>
          <w:sz w:val="28"/>
          <w:szCs w:val="28"/>
        </w:rPr>
        <w:t>контроля управления</w:t>
      </w:r>
    </w:p>
    <w:p w:rsidR="00F9193B" w:rsidRPr="00F65BA5" w:rsidRDefault="0002351C" w:rsidP="00F9193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отношений  </w:t>
      </w:r>
      <w:r w:rsidR="00F91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F9193B">
        <w:rPr>
          <w:rFonts w:ascii="Times New Roman" w:hAnsi="Times New Roman" w:cs="Times New Roman"/>
          <w:sz w:val="28"/>
          <w:szCs w:val="28"/>
        </w:rPr>
        <w:t>О.А.Киреева</w:t>
      </w:r>
      <w:proofErr w:type="spellEnd"/>
    </w:p>
    <w:sectPr w:rsidR="00F9193B" w:rsidRPr="00F6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7"/>
    <w:rsid w:val="00021D6D"/>
    <w:rsid w:val="0002351C"/>
    <w:rsid w:val="00035C0F"/>
    <w:rsid w:val="0016709F"/>
    <w:rsid w:val="0021103D"/>
    <w:rsid w:val="00267AA7"/>
    <w:rsid w:val="003E7F9D"/>
    <w:rsid w:val="004028E2"/>
    <w:rsid w:val="0046708F"/>
    <w:rsid w:val="004D7B52"/>
    <w:rsid w:val="005340A1"/>
    <w:rsid w:val="00572276"/>
    <w:rsid w:val="006150E8"/>
    <w:rsid w:val="00663CD4"/>
    <w:rsid w:val="00672067"/>
    <w:rsid w:val="006C6397"/>
    <w:rsid w:val="0070104D"/>
    <w:rsid w:val="00774915"/>
    <w:rsid w:val="007A4AD3"/>
    <w:rsid w:val="00884F26"/>
    <w:rsid w:val="00895FA4"/>
    <w:rsid w:val="00906D11"/>
    <w:rsid w:val="00992A38"/>
    <w:rsid w:val="00AE2F33"/>
    <w:rsid w:val="00B36686"/>
    <w:rsid w:val="00B73EB0"/>
    <w:rsid w:val="00BF2CA1"/>
    <w:rsid w:val="00E217A7"/>
    <w:rsid w:val="00E47E62"/>
    <w:rsid w:val="00EF0F69"/>
    <w:rsid w:val="00F06000"/>
    <w:rsid w:val="00F65BA5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BA5"/>
    <w:pPr>
      <w:overflowPunct w:val="0"/>
      <w:autoSpaceDE w:val="0"/>
      <w:autoSpaceDN w:val="0"/>
      <w:adjustRightInd w:val="0"/>
      <w:spacing w:after="0" w:line="240" w:lineRule="auto"/>
      <w:ind w:right="-1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BA5"/>
    <w:pPr>
      <w:overflowPunct w:val="0"/>
      <w:autoSpaceDE w:val="0"/>
      <w:autoSpaceDN w:val="0"/>
      <w:adjustRightInd w:val="0"/>
      <w:spacing w:after="0" w:line="240" w:lineRule="auto"/>
      <w:ind w:right="-1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076C89515BE4B516D57C61F27F6532DA8C0D253E7419966E1B150654g5s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Новиков И</cp:lastModifiedBy>
  <cp:revision>4</cp:revision>
  <cp:lastPrinted>2017-05-12T13:24:00Z</cp:lastPrinted>
  <dcterms:created xsi:type="dcterms:W3CDTF">2017-08-01T12:25:00Z</dcterms:created>
  <dcterms:modified xsi:type="dcterms:W3CDTF">2017-10-26T08:06:00Z</dcterms:modified>
</cp:coreProperties>
</file>