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C8" w:rsidRPr="007C0499" w:rsidRDefault="00705AC8" w:rsidP="00705AC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A60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1913255</wp:posOffset>
            </wp:positionH>
            <wp:positionV relativeFrom="paragraph">
              <wp:posOffset>-366395</wp:posOffset>
            </wp:positionV>
            <wp:extent cx="4037076" cy="286207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05AC8" w:rsidRPr="007C0499" w:rsidRDefault="00705AC8" w:rsidP="00705AC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05AC8" w:rsidRPr="007C0499" w:rsidRDefault="00705AC8" w:rsidP="00705AC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05AC8" w:rsidRPr="007C0499" w:rsidRDefault="00705AC8" w:rsidP="00705AC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05AC8" w:rsidRPr="007C0499" w:rsidRDefault="00705AC8" w:rsidP="00705AC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05AC8" w:rsidRPr="007C0499" w:rsidRDefault="00705AC8" w:rsidP="00705AC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05AC8" w:rsidRPr="007C0499" w:rsidRDefault="00705AC8" w:rsidP="00705AC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05AC8" w:rsidRPr="007C0499" w:rsidRDefault="00705AC8" w:rsidP="00705AC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05AC8" w:rsidRPr="007C0499" w:rsidRDefault="00705AC8" w:rsidP="00705AC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05AC8" w:rsidRPr="007C0499" w:rsidRDefault="00705AC8" w:rsidP="00705AC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05AC8" w:rsidRDefault="00705AC8" w:rsidP="00705AC8">
      <w:pPr>
        <w:spacing w:after="48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05AC8" w:rsidRPr="007C0499" w:rsidRDefault="00705AC8" w:rsidP="00705AC8">
      <w:pPr>
        <w:spacing w:after="48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05AC8" w:rsidRPr="00402352" w:rsidRDefault="00705AC8" w:rsidP="00705AC8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2352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муниципальную программу Красногорского муниципального района на 2014 – 2018 годы «Развитие малого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среднего предпринимательства»</w:t>
      </w:r>
    </w:p>
    <w:p w:rsidR="00705AC8" w:rsidRPr="007C0499" w:rsidRDefault="00705AC8" w:rsidP="00705AC8">
      <w:pPr>
        <w:tabs>
          <w:tab w:val="left" w:pos="1017"/>
        </w:tabs>
        <w:spacing w:after="48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AC8" w:rsidRPr="007C0499" w:rsidRDefault="00705AC8" w:rsidP="00705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40235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связи с уточнением и добавлением пунктов в перечень мероприятий </w:t>
      </w:r>
      <w:r w:rsidRPr="00402352">
        <w:rPr>
          <w:rFonts w:ascii="Times New Roman" w:eastAsia="Calibri" w:hAnsi="Times New Roman" w:cs="Times New Roman"/>
          <w:sz w:val="28"/>
          <w:szCs w:val="28"/>
        </w:rPr>
        <w:t>муниципальной программы Красногорского муниципального района на 2014 – 2018 годы «Развитие малого и среднего предпринимательства», утверждённой постановлением администрации Красногорского муниципального района от 01.10.2013 № 2340/10 (далее – Программа), а также создания благоприятных условий для развития субъектов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организаций, образующих инфраструктуру поддержки малого и среднего предпринимательства</w:t>
      </w:r>
      <w:proofErr w:type="gramStart"/>
      <w:r w:rsidRPr="00402352">
        <w:rPr>
          <w:rFonts w:ascii="Times New Roman" w:eastAsia="Calibri" w:hAnsi="Times New Roman" w:cs="Times New Roman"/>
          <w:sz w:val="28"/>
          <w:szCs w:val="28"/>
        </w:rPr>
        <w:t>,</w:t>
      </w:r>
      <w:r w:rsidRPr="007C0499">
        <w:rPr>
          <w:rFonts w:ascii="Times New Roman" w:eastAsia="Calibri" w:hAnsi="Times New Roman" w:cs="Times New Roman"/>
          <w:b/>
          <w:spacing w:val="20"/>
          <w:sz w:val="28"/>
          <w:szCs w:val="28"/>
        </w:rPr>
        <w:t>п</w:t>
      </w:r>
      <w:proofErr w:type="gramEnd"/>
      <w:r w:rsidRPr="007C0499">
        <w:rPr>
          <w:rFonts w:ascii="Times New Roman" w:eastAsia="Calibri" w:hAnsi="Times New Roman" w:cs="Times New Roman"/>
          <w:b/>
          <w:spacing w:val="20"/>
          <w:sz w:val="28"/>
          <w:szCs w:val="28"/>
        </w:rPr>
        <w:t>остановляю:</w:t>
      </w:r>
    </w:p>
    <w:p w:rsidR="00705AC8" w:rsidRPr="008533CD" w:rsidRDefault="00705AC8" w:rsidP="00705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AC8" w:rsidRPr="008533CD" w:rsidRDefault="00705AC8" w:rsidP="00705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3CD">
        <w:rPr>
          <w:rFonts w:ascii="Times New Roman" w:eastAsia="Calibri" w:hAnsi="Times New Roman" w:cs="Times New Roman"/>
          <w:sz w:val="28"/>
          <w:szCs w:val="28"/>
        </w:rPr>
        <w:t>1.</w:t>
      </w:r>
      <w:r w:rsidRPr="008533CD">
        <w:rPr>
          <w:rFonts w:ascii="Times New Roman" w:eastAsia="Calibri" w:hAnsi="Times New Roman" w:cs="Times New Roman"/>
          <w:sz w:val="28"/>
          <w:szCs w:val="28"/>
        </w:rPr>
        <w:tab/>
        <w:t>Внести в Программу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02352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402352">
        <w:rPr>
          <w:rFonts w:ascii="Times New Roman" w:eastAsia="Calibri" w:hAnsi="Times New Roman" w:cs="Times New Roman"/>
          <w:sz w:val="28"/>
          <w:szCs w:val="28"/>
        </w:rPr>
        <w:t>тверждённую постановлением администрации Красногорского муниципального района от 01.10.2013 № 2340/10</w:t>
      </w:r>
      <w:r w:rsidRPr="008533CD">
        <w:rPr>
          <w:rFonts w:ascii="Times New Roman" w:eastAsia="Calibri" w:hAnsi="Times New Roman" w:cs="Times New Roman"/>
          <w:sz w:val="28"/>
          <w:szCs w:val="28"/>
        </w:rPr>
        <w:t xml:space="preserve"> (с изменениями, внесёнными постановлениями администрации Красногорского муниципального района от 25.12.2013 № 3051/12, от 14.03.2014 № 459/3, от 01.09.2014 № 1858/9, от 03.10.2014 № 2150/10, от 17.11.2014 № 2560/11, от 11.12.2014 № 2808/12, от 07.04.2015 № 495/4, от 19.08.2015 № 1452/8</w:t>
      </w:r>
      <w:r>
        <w:rPr>
          <w:rFonts w:ascii="Times New Roman" w:eastAsia="Calibri" w:hAnsi="Times New Roman" w:cs="Times New Roman"/>
          <w:sz w:val="28"/>
          <w:szCs w:val="28"/>
        </w:rPr>
        <w:t>, от 08.10.2015 № 1870/10, от 14.03.2016 № 498/3</w:t>
      </w:r>
      <w:r w:rsidRPr="008533CD">
        <w:rPr>
          <w:rFonts w:ascii="Times New Roman" w:eastAsia="Calibri" w:hAnsi="Times New Roman" w:cs="Times New Roman"/>
          <w:sz w:val="28"/>
          <w:szCs w:val="28"/>
        </w:rPr>
        <w:t>) изменения и дополнения, изложив её в следующей редакции (Приложение).</w:t>
      </w:r>
    </w:p>
    <w:p w:rsidR="00705AC8" w:rsidRPr="007C0499" w:rsidRDefault="00705AC8" w:rsidP="00705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3CD">
        <w:rPr>
          <w:rFonts w:ascii="Times New Roman" w:eastAsia="Calibri" w:hAnsi="Times New Roman" w:cs="Times New Roman"/>
          <w:sz w:val="28"/>
          <w:szCs w:val="28"/>
        </w:rPr>
        <w:t>2.</w:t>
      </w:r>
      <w:r w:rsidRPr="008533CD">
        <w:rPr>
          <w:rFonts w:ascii="Times New Roman" w:eastAsia="Calibri" w:hAnsi="Times New Roman" w:cs="Times New Roman"/>
          <w:sz w:val="28"/>
          <w:szCs w:val="28"/>
        </w:rPr>
        <w:tab/>
        <w:t>Создать новую версию Программы в «Подсистеме по формированию и мониторингу муниципальных программ Московской области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705AC8" w:rsidRPr="008533CD" w:rsidRDefault="00705AC8" w:rsidP="00705AC8">
      <w:pPr>
        <w:pStyle w:val="a4"/>
        <w:numPr>
          <w:ilvl w:val="0"/>
          <w:numId w:val="1"/>
        </w:num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</w:p>
    <w:p w:rsidR="00705AC8" w:rsidRDefault="00705AC8" w:rsidP="00705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вести».</w:t>
      </w:r>
    </w:p>
    <w:p w:rsidR="00705AC8" w:rsidRPr="00E22874" w:rsidRDefault="00705AC8" w:rsidP="00705A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Разместить на официальном сайте администрации </w:t>
      </w:r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</w:t>
      </w:r>
    </w:p>
    <w:p w:rsidR="00705AC8" w:rsidRPr="008533CD" w:rsidRDefault="00705AC8" w:rsidP="00705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актуальную версию Программы.</w:t>
      </w:r>
    </w:p>
    <w:p w:rsidR="00705AC8" w:rsidRDefault="00705AC8" w:rsidP="00705AC8">
      <w:pPr>
        <w:pStyle w:val="a4"/>
        <w:numPr>
          <w:ilvl w:val="0"/>
          <w:numId w:val="1"/>
        </w:num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возложить </w:t>
      </w:r>
      <w:proofErr w:type="gramStart"/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705AC8" w:rsidRPr="008533CD" w:rsidRDefault="00705AC8" w:rsidP="00705AC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администрации района Е.В. Коновалову.</w:t>
      </w:r>
    </w:p>
    <w:p w:rsidR="00705AC8" w:rsidRDefault="00705AC8" w:rsidP="00705A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5AC8" w:rsidRDefault="00705AC8" w:rsidP="00705A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5AC8" w:rsidRPr="007C0499" w:rsidRDefault="00705AC8" w:rsidP="00705A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5AC8" w:rsidRPr="007C0499" w:rsidRDefault="00705AC8" w:rsidP="00705A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7C0499">
        <w:rPr>
          <w:rFonts w:ascii="Times New Roman" w:eastAsia="Calibri" w:hAnsi="Times New Roman" w:cs="Times New Roman"/>
          <w:sz w:val="28"/>
          <w:szCs w:val="28"/>
        </w:rPr>
        <w:t xml:space="preserve"> Красногорского</w:t>
      </w:r>
    </w:p>
    <w:p w:rsidR="00705AC8" w:rsidRPr="007C0499" w:rsidRDefault="00705AC8" w:rsidP="00705A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                      М.В. Сапунов</w:t>
      </w:r>
    </w:p>
    <w:p w:rsidR="00705AC8" w:rsidRPr="007C0499" w:rsidRDefault="00705AC8" w:rsidP="00705A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5AC8" w:rsidRPr="007C0499" w:rsidRDefault="00705AC8" w:rsidP="00705A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5AC8" w:rsidRDefault="00705AC8" w:rsidP="00705A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705AC8" w:rsidRDefault="00705AC8" w:rsidP="00705A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инспектор общего отдела</w:t>
      </w:r>
    </w:p>
    <w:p w:rsidR="00705AC8" w:rsidRPr="007C0499" w:rsidRDefault="00705AC8" w:rsidP="00705A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административного управления                                                Ю.Г. Никифорова</w:t>
      </w:r>
    </w:p>
    <w:p w:rsidR="00705AC8" w:rsidRDefault="00705AC8" w:rsidP="00705A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5AC8" w:rsidRPr="007C0499" w:rsidRDefault="00705AC8" w:rsidP="00705A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5AC8" w:rsidRPr="007C0499" w:rsidRDefault="00705AC8" w:rsidP="00705A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В.С. Емельянов</w:t>
      </w:r>
    </w:p>
    <w:p w:rsidR="00705AC8" w:rsidRDefault="00705AC8" w:rsidP="00705A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5AC8" w:rsidRPr="007C0499" w:rsidRDefault="00705AC8" w:rsidP="00705A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5AC8" w:rsidRPr="007C0499" w:rsidRDefault="00705AC8" w:rsidP="00705A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0499">
        <w:rPr>
          <w:rFonts w:ascii="Times New Roman" w:eastAsia="Calibri" w:hAnsi="Times New Roman" w:cs="Times New Roman"/>
          <w:sz w:val="28"/>
          <w:szCs w:val="28"/>
        </w:rPr>
        <w:t>Разослано: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дело-2, в прокуратуру, Коноваловой, Ермилову,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Филаткиной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Гусеву, Кормилицыну, Емельянову,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Меняйло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инфраструктура – 10.</w:t>
      </w:r>
      <w:proofErr w:type="gramEnd"/>
    </w:p>
    <w:p w:rsidR="00705AC8" w:rsidRDefault="00705AC8" w:rsidP="00705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05AC8" w:rsidSect="00F8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AC8"/>
    <w:rsid w:val="000354D4"/>
    <w:rsid w:val="00705AC8"/>
    <w:rsid w:val="00A94D72"/>
    <w:rsid w:val="00BE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5A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AC8"/>
    <w:pPr>
      <w:ind w:left="720"/>
      <w:contextualSpacing/>
    </w:pPr>
  </w:style>
  <w:style w:type="table" w:styleId="a3">
    <w:name w:val="Table Grid"/>
    <w:basedOn w:val="a1"/>
    <w:uiPriority w:val="59"/>
    <w:rsid w:val="0070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5A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05AC8"/>
    <w:pPr>
      <w:ind w:left="720"/>
      <w:contextualSpacing/>
    </w:pPr>
  </w:style>
  <w:style w:type="table" w:styleId="a3">
    <w:name w:val="Table Grid"/>
    <w:basedOn w:val="a1"/>
    <w:uiPriority w:val="59"/>
    <w:rsid w:val="0070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2</cp:revision>
  <dcterms:created xsi:type="dcterms:W3CDTF">2016-05-06T09:56:00Z</dcterms:created>
  <dcterms:modified xsi:type="dcterms:W3CDTF">2016-05-06T09:56:00Z</dcterms:modified>
</cp:coreProperties>
</file>